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ind w:left="270"/>
      </w:pPr>
      <w:r>
        <w:rPr/>
        <w:pict>
          <v:group style="position:absolute;margin-left:451pt;margin-top:3.56313pt;width:103pt;height:143.5pt;mso-position-horizontal-relative:page;mso-position-vertical-relative:paragraph;z-index:1072" coordorigin="9020,71" coordsize="2060,2870">
            <v:shape style="position:absolute;left:9030;top:81;width:2040;height:2850" type="#_x0000_t75" stroked="false">
              <v:imagedata r:id="rId5" o:title=""/>
            </v:shape>
            <v:shape style="position:absolute;left:9030;top:81;width:2040;height:2850" coordorigin="9030,81" coordsize="2040,2850" path="m9030,421l9039,343,9065,272,9105,209,9157,156,9220,116,9292,90,9370,81,10730,81,10808,90,10880,116,10943,156,10995,209,11035,272,11061,343,11070,421,11070,2591,11061,2669,11035,2741,10995,2804,10943,2857,10880,2897,10808,2922,10730,2931,9370,2931,9292,2922,9220,2897,9157,2857,9105,2804,9065,2741,9039,2669,9030,2591,9030,421xe" filled="false" stroked="true" strokeweight="1pt" strokecolor="#41709c">
              <v:path arrowok="t"/>
              <v:stroke dashstyle="solid"/>
            </v:shape>
            <w10:wrap type="none"/>
          </v:group>
        </w:pict>
      </w:r>
      <w:r>
        <w:rPr>
          <w:color w:val="C00000"/>
        </w:rPr>
        <w:t>THÔNG TIN CÁ NHÂN</w:t>
      </w:r>
    </w:p>
    <w:p>
      <w:pPr>
        <w:tabs>
          <w:tab w:pos="3515" w:val="left" w:leader="none"/>
        </w:tabs>
        <w:spacing w:before="204"/>
        <w:ind w:left="270" w:right="0" w:firstLine="0"/>
        <w:jc w:val="left"/>
        <w:rPr>
          <w:b/>
          <w:sz w:val="24"/>
        </w:rPr>
      </w:pPr>
      <w:r>
        <w:rPr>
          <w:sz w:val="24"/>
        </w:rPr>
        <w:t>Họ</w:t>
      </w:r>
      <w:r>
        <w:rPr>
          <w:spacing w:val="-1"/>
          <w:sz w:val="24"/>
        </w:rPr>
        <w:t> </w:t>
      </w:r>
      <w:r>
        <w:rPr>
          <w:sz w:val="24"/>
        </w:rPr>
        <w:t>và</w:t>
      </w:r>
      <w:r>
        <w:rPr>
          <w:spacing w:val="-2"/>
          <w:sz w:val="24"/>
        </w:rPr>
        <w:t> </w:t>
      </w:r>
      <w:r>
        <w:rPr>
          <w:sz w:val="24"/>
        </w:rPr>
        <w:t>Tên:</w:t>
        <w:tab/>
      </w:r>
      <w:r>
        <w:rPr>
          <w:b/>
          <w:sz w:val="24"/>
        </w:rPr>
        <w:t>LÊ THỊ DIỄM</w:t>
      </w:r>
      <w:r>
        <w:rPr>
          <w:b/>
          <w:spacing w:val="-1"/>
          <w:sz w:val="24"/>
        </w:rPr>
        <w:t> </w:t>
      </w:r>
      <w:r>
        <w:rPr>
          <w:b/>
          <w:sz w:val="24"/>
        </w:rPr>
        <w:t>TRINH</w:t>
      </w:r>
    </w:p>
    <w:p>
      <w:pPr>
        <w:pStyle w:val="BodyText"/>
        <w:tabs>
          <w:tab w:pos="3515" w:val="left" w:leader="none"/>
        </w:tabs>
        <w:spacing w:before="200"/>
        <w:ind w:left="270"/>
      </w:pPr>
      <w:r>
        <w:rPr/>
        <w:t>Ngày</w:t>
      </w:r>
      <w:r>
        <w:rPr>
          <w:spacing w:val="-5"/>
        </w:rPr>
        <w:t> </w:t>
      </w:r>
      <w:r>
        <w:rPr/>
        <w:t>sinh:</w:t>
        <w:tab/>
        <w:t>12-02-1993</w:t>
      </w:r>
    </w:p>
    <w:p>
      <w:pPr>
        <w:pStyle w:val="BodyText"/>
        <w:spacing w:before="8"/>
        <w:rPr>
          <w:sz w:val="9"/>
        </w:rPr>
      </w:pPr>
    </w:p>
    <w:p>
      <w:pPr>
        <w:spacing w:after="0"/>
        <w:rPr>
          <w:sz w:val="9"/>
        </w:rPr>
        <w:sectPr>
          <w:type w:val="continuous"/>
          <w:pgSz w:w="11910" w:h="16840"/>
          <w:pgMar w:top="620" w:bottom="280" w:left="1300" w:right="600"/>
        </w:sectPr>
      </w:pPr>
    </w:p>
    <w:p>
      <w:pPr>
        <w:pStyle w:val="BodyText"/>
        <w:spacing w:line="480" w:lineRule="auto" w:before="90"/>
        <w:ind w:left="270" w:right="38"/>
      </w:pPr>
      <w:r>
        <w:rPr/>
        <w:t>Quê quán: Nơi ở hiện</w:t>
      </w:r>
      <w:r>
        <w:rPr>
          <w:spacing w:val="-4"/>
        </w:rPr>
        <w:t> </w:t>
      </w:r>
      <w:r>
        <w:rPr/>
        <w:t>tại:</w:t>
      </w:r>
    </w:p>
    <w:p>
      <w:pPr>
        <w:pStyle w:val="BodyText"/>
        <w:spacing w:line="480" w:lineRule="auto" w:before="90"/>
        <w:ind w:left="270" w:right="3288"/>
      </w:pPr>
      <w:r>
        <w:rPr/>
        <w:br w:type="column"/>
      </w:r>
      <w:r>
        <w:rPr/>
        <w:t>Huyện Trà Ôn – Tỉnh Vĩnh Long Quận 9, Tp.HCM</w:t>
      </w:r>
    </w:p>
    <w:p>
      <w:pPr>
        <w:spacing w:after="0" w:line="480" w:lineRule="auto"/>
        <w:sectPr>
          <w:type w:val="continuous"/>
          <w:pgSz w:w="11910" w:h="16840"/>
          <w:pgMar w:top="620" w:bottom="280" w:left="1300" w:right="600"/>
          <w:cols w:num="2" w:equalWidth="0">
            <w:col w:w="1705" w:space="1540"/>
            <w:col w:w="6765"/>
          </w:cols>
        </w:sectPr>
      </w:pPr>
    </w:p>
    <w:p>
      <w:pPr>
        <w:pStyle w:val="BodyText"/>
        <w:tabs>
          <w:tab w:pos="4955" w:val="right" w:leader="none"/>
        </w:tabs>
        <w:ind w:left="270"/>
      </w:pPr>
      <w:r>
        <w:rPr/>
        <w:t>Số</w:t>
      </w:r>
      <w:r>
        <w:rPr>
          <w:spacing w:val="-1"/>
        </w:rPr>
        <w:t> </w:t>
      </w:r>
      <w:r>
        <w:rPr/>
        <w:t>điện thoại:</w:t>
        <w:tab/>
        <w:t>01262.691.666</w:t>
      </w:r>
    </w:p>
    <w:p>
      <w:pPr>
        <w:pStyle w:val="BodyText"/>
        <w:tabs>
          <w:tab w:pos="3515" w:val="left" w:leader="none"/>
        </w:tabs>
        <w:spacing w:before="204"/>
        <w:ind w:left="270"/>
      </w:pPr>
      <w:r>
        <w:rPr/>
        <w:t>Email:</w:t>
        <w:tab/>
      </w:r>
      <w:hyperlink r:id="rId6">
        <w:r>
          <w:rPr/>
          <w:t>Ltdtrinh0403@gmail.com</w:t>
        </w:r>
      </w:hyperlink>
    </w:p>
    <w:p>
      <w:pPr>
        <w:pStyle w:val="BodyText"/>
        <w:spacing w:before="6"/>
        <w:rPr>
          <w:sz w:val="22"/>
        </w:rPr>
      </w:pPr>
      <w:r>
        <w:rPr/>
        <w:pict>
          <v:group style="position:absolute;margin-left:72.384003pt;margin-top:14.935987pt;width:487.9pt;height:2.2pt;mso-position-horizontal-relative:page;mso-position-vertical-relative:paragraph;z-index:-1024;mso-wrap-distance-left:0;mso-wrap-distance-right:0" coordorigin="1448,299" coordsize="9758,44">
            <v:line style="position:absolute" from="1448,320" to="4707,320" stroked="true" strokeweight="2.16pt" strokecolor="#ff0000">
              <v:stroke dashstyle="solid"/>
            </v:line>
            <v:rect style="position:absolute;left:4693;top:298;width:44;height:44" filled="true" fillcolor="#ff0000" stroked="false">
              <v:fill type="solid"/>
            </v:rect>
            <v:line style="position:absolute" from="4736,320" to="11206,320" stroked="true" strokeweight="2.16pt" strokecolor="#ff0000">
              <v:stroke dashstyle="solid"/>
            </v:line>
            <w10:wrap type="topAndBottom"/>
          </v:group>
        </w:pict>
      </w:r>
    </w:p>
    <w:p>
      <w:pPr>
        <w:pStyle w:val="BodyText"/>
        <w:spacing w:before="6"/>
        <w:rPr>
          <w:sz w:val="21"/>
        </w:rPr>
      </w:pPr>
    </w:p>
    <w:p>
      <w:pPr>
        <w:pStyle w:val="Heading1"/>
      </w:pPr>
      <w:r>
        <w:rPr>
          <w:color w:val="C00000"/>
        </w:rPr>
        <w:t>TRÌNH ĐỘ HỌC VẤN</w:t>
      </w:r>
    </w:p>
    <w:p>
      <w:pPr>
        <w:pStyle w:val="BodyText"/>
        <w:spacing w:before="1"/>
        <w:rPr>
          <w:b/>
        </w:rPr>
      </w:pPr>
    </w:p>
    <w:p>
      <w:pPr>
        <w:pStyle w:val="BodyText"/>
        <w:tabs>
          <w:tab w:pos="3635" w:val="left" w:leader="none"/>
        </w:tabs>
        <w:ind w:left="265"/>
      </w:pPr>
      <w:r>
        <w:rPr/>
        <w:t>Cấp bậc</w:t>
      </w:r>
      <w:r>
        <w:rPr>
          <w:spacing w:val="-3"/>
        </w:rPr>
        <w:t> </w:t>
      </w:r>
      <w:r>
        <w:rPr/>
        <w:t>tốt</w:t>
      </w:r>
      <w:r>
        <w:rPr>
          <w:spacing w:val="-1"/>
        </w:rPr>
        <w:t> </w:t>
      </w:r>
      <w:r>
        <w:rPr/>
        <w:t>nghiệp:</w:t>
        <w:tab/>
        <w:t>Đại học chính</w:t>
      </w:r>
      <w:r>
        <w:rPr>
          <w:spacing w:val="-1"/>
        </w:rPr>
        <w:t> </w:t>
      </w:r>
      <w:r>
        <w:rPr/>
        <w:t>quy</w:t>
      </w:r>
    </w:p>
    <w:p>
      <w:pPr>
        <w:pStyle w:val="BodyText"/>
        <w:tabs>
          <w:tab w:pos="3635" w:val="left" w:leader="none"/>
        </w:tabs>
        <w:spacing w:before="137"/>
        <w:ind w:left="265"/>
      </w:pPr>
      <w:r>
        <w:rPr/>
        <w:t>Chuyên</w:t>
      </w:r>
      <w:r>
        <w:rPr>
          <w:spacing w:val="-1"/>
        </w:rPr>
        <w:t> </w:t>
      </w:r>
      <w:r>
        <w:rPr/>
        <w:t>ngành:</w:t>
        <w:tab/>
        <w:t>Nông</w:t>
      </w:r>
      <w:r>
        <w:rPr>
          <w:spacing w:val="-3"/>
        </w:rPr>
        <w:t> </w:t>
      </w:r>
      <w:r>
        <w:rPr/>
        <w:t>Học</w:t>
      </w:r>
    </w:p>
    <w:p>
      <w:pPr>
        <w:pStyle w:val="BodyText"/>
        <w:tabs>
          <w:tab w:pos="3635" w:val="left" w:leader="none"/>
        </w:tabs>
        <w:spacing w:before="141"/>
        <w:ind w:left="265"/>
      </w:pPr>
      <w:r>
        <w:rPr/>
        <w:t>Nơi</w:t>
      </w:r>
      <w:r>
        <w:rPr>
          <w:spacing w:val="-2"/>
        </w:rPr>
        <w:t> </w:t>
      </w:r>
      <w:r>
        <w:rPr/>
        <w:t>đào</w:t>
      </w:r>
      <w:r>
        <w:rPr>
          <w:spacing w:val="-1"/>
        </w:rPr>
        <w:t> </w:t>
      </w:r>
      <w:r>
        <w:rPr/>
        <w:t>tạo:</w:t>
        <w:tab/>
        <w:t>Trường đại học Cần</w:t>
      </w:r>
      <w:r>
        <w:rPr>
          <w:spacing w:val="-4"/>
        </w:rPr>
        <w:t> </w:t>
      </w:r>
      <w:r>
        <w:rPr/>
        <w:t>Thơ</w:t>
      </w:r>
    </w:p>
    <w:p>
      <w:pPr>
        <w:pStyle w:val="BodyText"/>
        <w:tabs>
          <w:tab w:pos="3635" w:val="left" w:leader="none"/>
        </w:tabs>
        <w:spacing w:before="164"/>
        <w:ind w:left="265"/>
      </w:pPr>
      <w:r>
        <w:rPr/>
        <w:t>Xếp loại</w:t>
      </w:r>
      <w:r>
        <w:rPr>
          <w:spacing w:val="-2"/>
        </w:rPr>
        <w:t> </w:t>
      </w:r>
      <w:r>
        <w:rPr/>
        <w:t>tốt</w:t>
      </w:r>
      <w:r>
        <w:rPr>
          <w:spacing w:val="-1"/>
        </w:rPr>
        <w:t> </w:t>
      </w:r>
      <w:r>
        <w:rPr/>
        <w:t>nghiệp:</w:t>
        <w:tab/>
        <w:t>Giỏi</w:t>
      </w:r>
    </w:p>
    <w:p>
      <w:pPr>
        <w:pStyle w:val="BodyText"/>
        <w:tabs>
          <w:tab w:pos="3635" w:val="left" w:leader="none"/>
        </w:tabs>
        <w:spacing w:before="141"/>
        <w:ind w:left="265"/>
      </w:pPr>
      <w:r>
        <w:rPr/>
        <w:t>Chứng chỉ</w:t>
      </w:r>
      <w:r>
        <w:rPr>
          <w:spacing w:val="-6"/>
        </w:rPr>
        <w:t> </w:t>
      </w:r>
      <w:r>
        <w:rPr/>
        <w:t>ngoại</w:t>
      </w:r>
      <w:r>
        <w:rPr>
          <w:spacing w:val="-1"/>
        </w:rPr>
        <w:t> </w:t>
      </w:r>
      <w:r>
        <w:rPr/>
        <w:t>ngữ:</w:t>
        <w:tab/>
        <w:t>Anh văn chứng chỉ A,</w:t>
      </w:r>
      <w:r>
        <w:rPr>
          <w:spacing w:val="-2"/>
        </w:rPr>
        <w:t> </w:t>
      </w:r>
      <w:r>
        <w:rPr/>
        <w:t>B</w:t>
      </w:r>
    </w:p>
    <w:p>
      <w:pPr>
        <w:pStyle w:val="BodyText"/>
        <w:tabs>
          <w:tab w:pos="3635" w:val="left" w:leader="none"/>
        </w:tabs>
        <w:spacing w:before="147"/>
        <w:ind w:left="265"/>
      </w:pPr>
      <w:r>
        <w:rPr/>
        <w:t>Chứng chỉ</w:t>
      </w:r>
      <w:r>
        <w:rPr>
          <w:spacing w:val="-5"/>
        </w:rPr>
        <w:t> </w:t>
      </w:r>
      <w:r>
        <w:rPr/>
        <w:t>tin học</w:t>
        <w:tab/>
        <w:t>Chứng chỉ</w:t>
      </w:r>
      <w:r>
        <w:rPr>
          <w:spacing w:val="-3"/>
        </w:rPr>
        <w:t> </w:t>
      </w:r>
      <w:r>
        <w:rPr/>
        <w:t>A</w:t>
      </w:r>
    </w:p>
    <w:p>
      <w:pPr>
        <w:pStyle w:val="BodyText"/>
        <w:spacing w:before="5"/>
        <w:rPr>
          <w:sz w:val="21"/>
        </w:rPr>
      </w:pPr>
      <w:r>
        <w:rPr/>
        <w:pict>
          <v:group style="position:absolute;margin-left:72.143997pt;margin-top:14.3254pt;width:485.15pt;height:2.2pt;mso-position-horizontal-relative:page;mso-position-vertical-relative:paragraph;z-index:-1000;mso-wrap-distance-left:0;mso-wrap-distance-right:0" coordorigin="1443,287" coordsize="9703,44">
            <v:line style="position:absolute" from="1443,308" to="4827,308" stroked="true" strokeweight="2.16pt" strokecolor="#ff0000">
              <v:stroke dashstyle="solid"/>
            </v:line>
            <v:rect style="position:absolute;left:4813;top:286;width:44;height:44" filled="true" fillcolor="#ff0000" stroked="false">
              <v:fill type="solid"/>
            </v:rect>
            <v:line style="position:absolute" from="4856,308" to="11146,308" stroked="true" strokeweight="2.16pt" strokecolor="#ff0000">
              <v:stroke dashstyle="solid"/>
            </v:line>
            <w10:wrap type="topAndBottom"/>
          </v:group>
        </w:pict>
      </w:r>
    </w:p>
    <w:p>
      <w:pPr>
        <w:pStyle w:val="BodyText"/>
        <w:spacing w:before="8"/>
        <w:rPr>
          <w:sz w:val="13"/>
        </w:rPr>
      </w:pPr>
    </w:p>
    <w:p>
      <w:pPr>
        <w:pStyle w:val="Heading1"/>
        <w:spacing w:before="90"/>
      </w:pPr>
      <w:r>
        <w:rPr>
          <w:color w:val="C00000"/>
        </w:rPr>
        <w:t>KINH NGHIỆM LÀM VIỆC</w:t>
      </w:r>
    </w:p>
    <w:p>
      <w:pPr>
        <w:pStyle w:val="BodyText"/>
        <w:spacing w:before="3"/>
        <w:rPr>
          <w:b/>
        </w:rPr>
      </w:pPr>
    </w:p>
    <w:p>
      <w:pPr>
        <w:pStyle w:val="ListParagraph"/>
        <w:numPr>
          <w:ilvl w:val="0"/>
          <w:numId w:val="1"/>
        </w:numPr>
        <w:tabs>
          <w:tab w:pos="489" w:val="left" w:leader="none"/>
          <w:tab w:pos="6653" w:val="left" w:leader="none"/>
        </w:tabs>
        <w:spacing w:line="240" w:lineRule="auto" w:before="0" w:after="0"/>
        <w:ind w:left="488" w:right="0" w:hanging="360"/>
        <w:jc w:val="left"/>
        <w:rPr>
          <w:b/>
          <w:sz w:val="24"/>
        </w:rPr>
      </w:pPr>
      <w:r>
        <w:rPr>
          <w:b/>
          <w:sz w:val="24"/>
          <w:u w:val="thick"/>
        </w:rPr>
        <w:t>CÔNG TY TNHH MICROSOFT</w:t>
      </w:r>
      <w:r>
        <w:rPr>
          <w:b/>
          <w:spacing w:val="-5"/>
          <w:sz w:val="24"/>
          <w:u w:val="thick"/>
        </w:rPr>
        <w:t> </w:t>
      </w:r>
      <w:r>
        <w:rPr>
          <w:b/>
          <w:sz w:val="24"/>
          <w:u w:val="thick"/>
        </w:rPr>
        <w:t>VIỆT NAM</w:t>
      </w:r>
      <w:r>
        <w:rPr>
          <w:b/>
          <w:sz w:val="24"/>
        </w:rPr>
        <w:tab/>
      </w:r>
      <w:r>
        <w:rPr>
          <w:b/>
          <w:sz w:val="24"/>
          <w:u w:val="thick"/>
        </w:rPr>
        <w:t>02/2014 – 10/2015</w:t>
      </w:r>
    </w:p>
    <w:p>
      <w:pPr>
        <w:pStyle w:val="BodyText"/>
        <w:spacing w:before="2"/>
        <w:rPr>
          <w:b/>
          <w:sz w:val="16"/>
        </w:rPr>
      </w:pPr>
    </w:p>
    <w:p>
      <w:pPr>
        <w:spacing w:before="90"/>
        <w:ind w:left="128" w:right="0" w:firstLine="0"/>
        <w:jc w:val="left"/>
        <w:rPr>
          <w:b/>
          <w:sz w:val="24"/>
        </w:rPr>
      </w:pPr>
      <w:r>
        <w:rPr>
          <w:sz w:val="24"/>
        </w:rPr>
        <w:t>Vị trí:</w:t>
      </w:r>
      <w:r>
        <w:rPr>
          <w:sz w:val="24"/>
          <w:u w:val="thick"/>
        </w:rPr>
        <w:t> </w:t>
      </w:r>
      <w:r>
        <w:rPr>
          <w:b/>
          <w:sz w:val="24"/>
          <w:u w:val="thick"/>
        </w:rPr>
        <w:t>Nhân viên tư vấn bán hàng</w:t>
      </w:r>
    </w:p>
    <w:p>
      <w:pPr>
        <w:pStyle w:val="BodyText"/>
        <w:spacing w:before="7"/>
        <w:rPr>
          <w:b/>
          <w:sz w:val="16"/>
        </w:rPr>
      </w:pPr>
    </w:p>
    <w:p>
      <w:pPr>
        <w:pStyle w:val="BodyText"/>
        <w:spacing w:before="90"/>
        <w:ind w:left="128"/>
      </w:pPr>
      <w:r>
        <w:rPr>
          <w:u w:val="single"/>
        </w:rPr>
        <w:t>Mô tả công việc:</w:t>
      </w:r>
    </w:p>
    <w:p>
      <w:pPr>
        <w:pStyle w:val="BodyText"/>
        <w:spacing w:before="5"/>
        <w:rPr>
          <w:sz w:val="16"/>
        </w:rPr>
      </w:pPr>
    </w:p>
    <w:p>
      <w:pPr>
        <w:pStyle w:val="ListParagraph"/>
        <w:numPr>
          <w:ilvl w:val="1"/>
          <w:numId w:val="1"/>
        </w:numPr>
        <w:tabs>
          <w:tab w:pos="849" w:val="left" w:leader="none"/>
        </w:tabs>
        <w:spacing w:line="360" w:lineRule="auto" w:before="92" w:after="0"/>
        <w:ind w:left="848" w:right="413" w:hanging="360"/>
        <w:jc w:val="left"/>
        <w:rPr>
          <w:sz w:val="24"/>
        </w:rPr>
      </w:pPr>
      <w:r>
        <w:rPr>
          <w:sz w:val="24"/>
        </w:rPr>
        <w:t>Nắm bắt nhu cầu và tư vấn giới thiệu đến khách hàng các ưu điểm, đặc tính nổi trội, lợi ích mang lại của các dòng sản phẩm điện thoại Microsoft -</w:t>
      </w:r>
      <w:r>
        <w:rPr>
          <w:spacing w:val="-7"/>
          <w:sz w:val="24"/>
        </w:rPr>
        <w:t> </w:t>
      </w:r>
      <w:r>
        <w:rPr>
          <w:sz w:val="24"/>
        </w:rPr>
        <w:t>Lumia</w:t>
      </w:r>
    </w:p>
    <w:p>
      <w:pPr>
        <w:pStyle w:val="ListParagraph"/>
        <w:numPr>
          <w:ilvl w:val="1"/>
          <w:numId w:val="1"/>
        </w:numPr>
        <w:tabs>
          <w:tab w:pos="849" w:val="left" w:leader="none"/>
        </w:tabs>
        <w:spacing w:line="240" w:lineRule="auto" w:before="0" w:after="0"/>
        <w:ind w:left="848" w:right="0" w:hanging="360"/>
        <w:jc w:val="left"/>
        <w:rPr>
          <w:sz w:val="24"/>
        </w:rPr>
      </w:pPr>
      <w:r>
        <w:rPr>
          <w:sz w:val="24"/>
        </w:rPr>
        <w:t>Thực hiện doanh số bán hàng theo từng tháng, từng</w:t>
      </w:r>
      <w:r>
        <w:rPr>
          <w:spacing w:val="-9"/>
          <w:sz w:val="24"/>
        </w:rPr>
        <w:t> </w:t>
      </w:r>
      <w:r>
        <w:rPr>
          <w:sz w:val="24"/>
        </w:rPr>
        <w:t>quý.</w:t>
      </w:r>
    </w:p>
    <w:p>
      <w:pPr>
        <w:pStyle w:val="ListParagraph"/>
        <w:numPr>
          <w:ilvl w:val="1"/>
          <w:numId w:val="1"/>
        </w:numPr>
        <w:tabs>
          <w:tab w:pos="849" w:val="left" w:leader="none"/>
        </w:tabs>
        <w:spacing w:line="360" w:lineRule="auto" w:before="139" w:after="0"/>
        <w:ind w:left="848" w:right="706" w:hanging="360"/>
        <w:jc w:val="left"/>
        <w:rPr>
          <w:sz w:val="24"/>
        </w:rPr>
      </w:pPr>
      <w:r>
        <w:rPr>
          <w:sz w:val="24"/>
        </w:rPr>
        <w:t>Báo cáo chi tiết tình hình thực hiện doanh số cho quản lý hằng ngày/ tháng/ quý. Đưa ra những khó khăn và giải pháp trong quá trình thực hiện doanh</w:t>
      </w:r>
      <w:r>
        <w:rPr>
          <w:spacing w:val="-5"/>
          <w:sz w:val="24"/>
        </w:rPr>
        <w:t> </w:t>
      </w:r>
      <w:r>
        <w:rPr>
          <w:sz w:val="24"/>
        </w:rPr>
        <w:t>số.</w:t>
      </w:r>
    </w:p>
    <w:p>
      <w:pPr>
        <w:pStyle w:val="ListParagraph"/>
        <w:numPr>
          <w:ilvl w:val="1"/>
          <w:numId w:val="1"/>
        </w:numPr>
        <w:tabs>
          <w:tab w:pos="849" w:val="left" w:leader="none"/>
        </w:tabs>
        <w:spacing w:line="360" w:lineRule="auto" w:before="1" w:after="0"/>
        <w:ind w:left="848" w:right="240" w:hanging="360"/>
        <w:jc w:val="left"/>
        <w:rPr>
          <w:sz w:val="24"/>
        </w:rPr>
      </w:pPr>
      <w:r>
        <w:rPr>
          <w:sz w:val="24"/>
        </w:rPr>
        <w:t>Tìm hiểu, đánh giá thị trường, thị hiếu người tiêu dùng đối với các dòng sản phẩm Microsot nói riêng và sản phẩm của các hãng đối thủ nói chung và báo cáo chi tiết lên quản lý để công ty nắm bắt được tình hình khu</w:t>
      </w:r>
      <w:r>
        <w:rPr>
          <w:spacing w:val="-6"/>
          <w:sz w:val="24"/>
        </w:rPr>
        <w:t> </w:t>
      </w:r>
      <w:r>
        <w:rPr>
          <w:sz w:val="24"/>
        </w:rPr>
        <w:t>vực.</w:t>
      </w:r>
    </w:p>
    <w:p>
      <w:pPr>
        <w:pStyle w:val="ListParagraph"/>
        <w:numPr>
          <w:ilvl w:val="1"/>
          <w:numId w:val="1"/>
        </w:numPr>
        <w:tabs>
          <w:tab w:pos="849" w:val="left" w:leader="none"/>
        </w:tabs>
        <w:spacing w:line="360" w:lineRule="auto" w:before="0" w:after="0"/>
        <w:ind w:left="848" w:right="149" w:hanging="360"/>
        <w:jc w:val="left"/>
        <w:rPr>
          <w:sz w:val="24"/>
        </w:rPr>
      </w:pPr>
      <w:r>
        <w:rPr>
          <w:sz w:val="24"/>
        </w:rPr>
        <w:t>Đề xuất các chương trình khuyến mãi, các đề nghị hỗ trợ giúp đẩy hàng tồn kho cho cửa hàng đại</w:t>
      </w:r>
      <w:r>
        <w:rPr>
          <w:spacing w:val="-1"/>
          <w:sz w:val="24"/>
        </w:rPr>
        <w:t> </w:t>
      </w:r>
      <w:r>
        <w:rPr>
          <w:sz w:val="24"/>
        </w:rPr>
        <w:t>lý.</w:t>
      </w:r>
    </w:p>
    <w:p>
      <w:pPr>
        <w:pStyle w:val="ListParagraph"/>
        <w:numPr>
          <w:ilvl w:val="1"/>
          <w:numId w:val="1"/>
        </w:numPr>
        <w:tabs>
          <w:tab w:pos="849" w:val="left" w:leader="none"/>
        </w:tabs>
        <w:spacing w:line="360" w:lineRule="auto" w:before="0" w:after="0"/>
        <w:ind w:left="848" w:right="190" w:hanging="360"/>
        <w:jc w:val="left"/>
        <w:rPr>
          <w:sz w:val="24"/>
        </w:rPr>
      </w:pPr>
      <w:r>
        <w:rPr>
          <w:sz w:val="24"/>
        </w:rPr>
        <w:t>Lắng nge mong muốn của khách hàng cũng như giải đáp các thắc mắc của khách hàng về sản phẩm công</w:t>
      </w:r>
      <w:r>
        <w:rPr>
          <w:spacing w:val="-4"/>
          <w:sz w:val="24"/>
        </w:rPr>
        <w:t> </w:t>
      </w:r>
      <w:r>
        <w:rPr>
          <w:sz w:val="24"/>
        </w:rPr>
        <w:t>ty.</w:t>
      </w:r>
    </w:p>
    <w:p>
      <w:pPr>
        <w:pStyle w:val="ListParagraph"/>
        <w:numPr>
          <w:ilvl w:val="1"/>
          <w:numId w:val="1"/>
        </w:numPr>
        <w:tabs>
          <w:tab w:pos="849" w:val="left" w:leader="none"/>
        </w:tabs>
        <w:spacing w:line="360" w:lineRule="auto" w:before="0" w:after="0"/>
        <w:ind w:left="848" w:right="466" w:hanging="360"/>
        <w:jc w:val="left"/>
        <w:rPr>
          <w:sz w:val="24"/>
        </w:rPr>
      </w:pPr>
      <w:r>
        <w:rPr>
          <w:sz w:val="24"/>
        </w:rPr>
        <w:t>Thiết lập mối quan hệ tốt với cửa hàng đại lý, chăm sóc khách hàng cũ và tìm kiếm khách hàng tiềm</w:t>
      </w:r>
      <w:r>
        <w:rPr>
          <w:spacing w:val="-4"/>
          <w:sz w:val="24"/>
        </w:rPr>
        <w:t> </w:t>
      </w:r>
      <w:r>
        <w:rPr>
          <w:sz w:val="24"/>
        </w:rPr>
        <w:t>năng.</w:t>
      </w:r>
    </w:p>
    <w:p>
      <w:pPr>
        <w:spacing w:after="0" w:line="360" w:lineRule="auto"/>
        <w:jc w:val="left"/>
        <w:rPr>
          <w:sz w:val="24"/>
        </w:rPr>
        <w:sectPr>
          <w:type w:val="continuous"/>
          <w:pgSz w:w="11910" w:h="16840"/>
          <w:pgMar w:top="620" w:bottom="280" w:left="1300" w:right="600"/>
        </w:sectPr>
      </w:pPr>
    </w:p>
    <w:p>
      <w:pPr>
        <w:pStyle w:val="Heading1"/>
        <w:spacing w:before="78"/>
      </w:pPr>
      <w:r>
        <w:rPr/>
        <w:t>THÀNH TÍCH ĐẠT ĐƯỢC:</w:t>
      </w:r>
    </w:p>
    <w:p>
      <w:pPr>
        <w:pStyle w:val="BodyText"/>
        <w:rPr>
          <w:b/>
        </w:rPr>
      </w:pPr>
    </w:p>
    <w:p>
      <w:pPr>
        <w:pStyle w:val="BodyText"/>
        <w:ind w:left="128" w:right="344"/>
      </w:pPr>
      <w:r>
        <w:rPr/>
        <w:t>Luôn đảm bảo doanh số bán hàng do cấp trên giao theo từng tháng và quý và mang đến sự hài lòng cho khách hàng, đồng thời hỗ trợ đắc lực cho công ty trong quá trình quảng bá hình ảnh dòng sản phẩm Microsoft – Lumia đến với khách hàng.</w:t>
      </w:r>
    </w:p>
    <w:p>
      <w:pPr>
        <w:pStyle w:val="BodyText"/>
        <w:spacing w:before="8"/>
      </w:pPr>
    </w:p>
    <w:p>
      <w:pPr>
        <w:pStyle w:val="Heading1"/>
        <w:numPr>
          <w:ilvl w:val="0"/>
          <w:numId w:val="1"/>
        </w:numPr>
        <w:tabs>
          <w:tab w:pos="489" w:val="left" w:leader="none"/>
          <w:tab w:pos="7502" w:val="left" w:leader="none"/>
        </w:tabs>
        <w:spacing w:line="240" w:lineRule="auto" w:before="0" w:after="0"/>
        <w:ind w:left="488" w:right="0" w:hanging="360"/>
        <w:jc w:val="left"/>
      </w:pPr>
      <w:r>
        <w:rPr>
          <w:u w:val="thick"/>
        </w:rPr>
        <w:t>CÔNG TY DELL</w:t>
      </w:r>
      <w:r>
        <w:rPr>
          <w:spacing w:val="-4"/>
          <w:u w:val="thick"/>
        </w:rPr>
        <w:t> </w:t>
      </w:r>
      <w:r>
        <w:rPr>
          <w:u w:val="thick"/>
        </w:rPr>
        <w:t>VIỆT NAM</w:t>
      </w:r>
      <w:r>
        <w:rPr/>
        <w:tab/>
      </w:r>
      <w:r>
        <w:rPr>
          <w:u w:val="thick"/>
        </w:rPr>
        <w:t>11/2015 – Nay</w:t>
      </w:r>
    </w:p>
    <w:p>
      <w:pPr>
        <w:pStyle w:val="BodyText"/>
        <w:spacing w:before="2"/>
        <w:rPr>
          <w:b/>
          <w:sz w:val="16"/>
        </w:rPr>
      </w:pPr>
    </w:p>
    <w:p>
      <w:pPr>
        <w:spacing w:before="90"/>
        <w:ind w:left="128" w:right="0" w:firstLine="0"/>
        <w:jc w:val="left"/>
        <w:rPr>
          <w:b/>
          <w:sz w:val="24"/>
        </w:rPr>
      </w:pPr>
      <w:r>
        <w:rPr>
          <w:sz w:val="24"/>
        </w:rPr>
        <w:t>Vị trí:</w:t>
      </w:r>
      <w:r>
        <w:rPr>
          <w:sz w:val="24"/>
          <w:u w:val="thick"/>
        </w:rPr>
        <w:t> </w:t>
      </w:r>
      <w:r>
        <w:rPr>
          <w:b/>
          <w:sz w:val="24"/>
          <w:u w:val="thick"/>
        </w:rPr>
        <w:t>Nhân viên tư vấn bán hàng</w:t>
      </w:r>
    </w:p>
    <w:p>
      <w:pPr>
        <w:pStyle w:val="BodyText"/>
        <w:spacing w:before="7"/>
        <w:rPr>
          <w:b/>
          <w:sz w:val="16"/>
        </w:rPr>
      </w:pPr>
    </w:p>
    <w:p>
      <w:pPr>
        <w:pStyle w:val="BodyText"/>
        <w:spacing w:before="90"/>
        <w:ind w:left="128"/>
      </w:pPr>
      <w:r>
        <w:rPr>
          <w:u w:val="single"/>
        </w:rPr>
        <w:t>Mô tả công việc:</w:t>
      </w:r>
    </w:p>
    <w:p>
      <w:pPr>
        <w:pStyle w:val="BodyText"/>
        <w:spacing w:before="5"/>
        <w:rPr>
          <w:sz w:val="16"/>
        </w:rPr>
      </w:pPr>
    </w:p>
    <w:p>
      <w:pPr>
        <w:pStyle w:val="ListParagraph"/>
        <w:numPr>
          <w:ilvl w:val="1"/>
          <w:numId w:val="1"/>
        </w:numPr>
        <w:tabs>
          <w:tab w:pos="849" w:val="left" w:leader="none"/>
        </w:tabs>
        <w:spacing w:line="360" w:lineRule="auto" w:before="91" w:after="0"/>
        <w:ind w:left="848" w:right="299" w:hanging="360"/>
        <w:jc w:val="left"/>
        <w:rPr>
          <w:sz w:val="24"/>
        </w:rPr>
      </w:pPr>
      <w:r>
        <w:rPr>
          <w:sz w:val="24"/>
        </w:rPr>
        <w:t>Giới thiệu, tư vấn cho khách hàng về ưu điểm nổi trội và hiệu quả công việc đem lại của các dòng laptop</w:t>
      </w:r>
      <w:r>
        <w:rPr>
          <w:spacing w:val="-4"/>
          <w:sz w:val="24"/>
        </w:rPr>
        <w:t> </w:t>
      </w:r>
      <w:r>
        <w:rPr>
          <w:sz w:val="24"/>
        </w:rPr>
        <w:t>DELL.</w:t>
      </w:r>
    </w:p>
    <w:p>
      <w:pPr>
        <w:pStyle w:val="ListParagraph"/>
        <w:numPr>
          <w:ilvl w:val="1"/>
          <w:numId w:val="1"/>
        </w:numPr>
        <w:tabs>
          <w:tab w:pos="849" w:val="left" w:leader="none"/>
        </w:tabs>
        <w:spacing w:line="240" w:lineRule="auto" w:before="1" w:after="0"/>
        <w:ind w:left="848" w:right="0" w:hanging="360"/>
        <w:jc w:val="left"/>
        <w:rPr>
          <w:sz w:val="24"/>
        </w:rPr>
      </w:pPr>
      <w:r>
        <w:rPr>
          <w:sz w:val="24"/>
        </w:rPr>
        <w:t>Chăm sóc, bảo vệ và quảng bá hình ảnh</w:t>
      </w:r>
      <w:r>
        <w:rPr>
          <w:spacing w:val="-5"/>
          <w:sz w:val="24"/>
        </w:rPr>
        <w:t> </w:t>
      </w:r>
      <w:r>
        <w:rPr>
          <w:sz w:val="24"/>
        </w:rPr>
        <w:t>DELL.</w:t>
      </w:r>
    </w:p>
    <w:p>
      <w:pPr>
        <w:pStyle w:val="ListParagraph"/>
        <w:numPr>
          <w:ilvl w:val="1"/>
          <w:numId w:val="1"/>
        </w:numPr>
        <w:tabs>
          <w:tab w:pos="849" w:val="left" w:leader="none"/>
        </w:tabs>
        <w:spacing w:line="240" w:lineRule="auto" w:before="139" w:after="0"/>
        <w:ind w:left="848" w:right="0" w:hanging="360"/>
        <w:jc w:val="left"/>
        <w:rPr>
          <w:sz w:val="24"/>
        </w:rPr>
      </w:pPr>
      <w:r>
        <w:rPr>
          <w:sz w:val="24"/>
        </w:rPr>
        <w:t>Trực tiếp kinh doanh sản phẩm cho công </w:t>
      </w:r>
      <w:r>
        <w:rPr>
          <w:spacing w:val="2"/>
          <w:sz w:val="24"/>
        </w:rPr>
        <w:t>ty </w:t>
      </w:r>
      <w:r>
        <w:rPr>
          <w:sz w:val="24"/>
        </w:rPr>
        <w:t>tại hệ thống đại</w:t>
      </w:r>
      <w:r>
        <w:rPr>
          <w:spacing w:val="-14"/>
          <w:sz w:val="24"/>
        </w:rPr>
        <w:t> </w:t>
      </w:r>
      <w:r>
        <w:rPr>
          <w:sz w:val="24"/>
        </w:rPr>
        <w:t>lý.</w:t>
      </w:r>
    </w:p>
    <w:p>
      <w:pPr>
        <w:pStyle w:val="ListParagraph"/>
        <w:numPr>
          <w:ilvl w:val="1"/>
          <w:numId w:val="1"/>
        </w:numPr>
        <w:tabs>
          <w:tab w:pos="849" w:val="left" w:leader="none"/>
        </w:tabs>
        <w:spacing w:line="360" w:lineRule="auto" w:before="137" w:after="0"/>
        <w:ind w:left="848" w:right="185" w:hanging="360"/>
        <w:jc w:val="left"/>
        <w:rPr>
          <w:sz w:val="24"/>
        </w:rPr>
      </w:pPr>
      <w:r>
        <w:rPr>
          <w:sz w:val="24"/>
        </w:rPr>
        <w:t>Báo cáo chi tiết tình hình khách hàng và tình hình thị trường trong khu vực lên quản lý. Đánh giá các hãng đối thủ và báo cáo lên quản </w:t>
      </w:r>
      <w:r>
        <w:rPr>
          <w:spacing w:val="2"/>
          <w:sz w:val="24"/>
        </w:rPr>
        <w:t>lý </w:t>
      </w:r>
      <w:r>
        <w:rPr>
          <w:sz w:val="24"/>
        </w:rPr>
        <w:t>để có biện pháp cạnh tranh bán hàng tốt</w:t>
      </w:r>
      <w:r>
        <w:rPr>
          <w:spacing w:val="-16"/>
          <w:sz w:val="24"/>
        </w:rPr>
        <w:t> </w:t>
      </w:r>
      <w:r>
        <w:rPr>
          <w:sz w:val="24"/>
        </w:rPr>
        <w:t>hơn.</w:t>
      </w:r>
    </w:p>
    <w:p>
      <w:pPr>
        <w:pStyle w:val="ListParagraph"/>
        <w:numPr>
          <w:ilvl w:val="1"/>
          <w:numId w:val="1"/>
        </w:numPr>
        <w:tabs>
          <w:tab w:pos="849" w:val="left" w:leader="none"/>
        </w:tabs>
        <w:spacing w:line="360" w:lineRule="auto" w:before="0" w:after="0"/>
        <w:ind w:left="848" w:right="492" w:hanging="360"/>
        <w:jc w:val="left"/>
        <w:rPr>
          <w:sz w:val="24"/>
        </w:rPr>
      </w:pPr>
      <w:r>
        <w:rPr>
          <w:sz w:val="24"/>
        </w:rPr>
        <w:t>Nêu các khó khăn đang gặp phải trong quá trình bán hàng, đề ra giải pháp khắc phục, kiến nghị chương trình khuyến mãi để hoạt dộng bán hàng tốt</w:t>
      </w:r>
      <w:r>
        <w:rPr>
          <w:spacing w:val="-10"/>
          <w:sz w:val="24"/>
        </w:rPr>
        <w:t> </w:t>
      </w:r>
      <w:r>
        <w:rPr>
          <w:sz w:val="24"/>
        </w:rPr>
        <w:t>hơn.</w:t>
      </w:r>
    </w:p>
    <w:p>
      <w:pPr>
        <w:pStyle w:val="ListParagraph"/>
        <w:numPr>
          <w:ilvl w:val="1"/>
          <w:numId w:val="1"/>
        </w:numPr>
        <w:tabs>
          <w:tab w:pos="849" w:val="left" w:leader="none"/>
        </w:tabs>
        <w:spacing w:line="360" w:lineRule="auto" w:before="0" w:after="0"/>
        <w:ind w:left="848" w:right="161" w:hanging="360"/>
        <w:jc w:val="left"/>
        <w:rPr>
          <w:sz w:val="24"/>
        </w:rPr>
      </w:pPr>
      <w:r>
        <w:rPr>
          <w:sz w:val="24"/>
        </w:rPr>
        <w:t>Trực tiếp tiếp cận và tiếp xúc khách hàng, lắng nge, giải đáp thắc mắc khách hàng về công ty, các sản phẩm, chính sách và ưu đãi mà khách hàng nhận đươc khi sử dụng sản phẩm dịch vụ công</w:t>
      </w:r>
      <w:r>
        <w:rPr>
          <w:spacing w:val="-3"/>
          <w:sz w:val="24"/>
        </w:rPr>
        <w:t> </w:t>
      </w:r>
      <w:r>
        <w:rPr>
          <w:sz w:val="24"/>
        </w:rPr>
        <w:t>ty.</w:t>
      </w:r>
    </w:p>
    <w:p>
      <w:pPr>
        <w:pStyle w:val="ListParagraph"/>
        <w:numPr>
          <w:ilvl w:val="1"/>
          <w:numId w:val="1"/>
        </w:numPr>
        <w:tabs>
          <w:tab w:pos="849" w:val="left" w:leader="none"/>
        </w:tabs>
        <w:spacing w:line="360" w:lineRule="auto" w:before="2" w:after="0"/>
        <w:ind w:left="848" w:right="187" w:hanging="360"/>
        <w:jc w:val="left"/>
        <w:rPr>
          <w:sz w:val="24"/>
        </w:rPr>
      </w:pPr>
      <w:r>
        <w:rPr>
          <w:sz w:val="24"/>
        </w:rPr>
        <w:t>Đại diện công </w:t>
      </w:r>
      <w:r>
        <w:rPr>
          <w:spacing w:val="2"/>
          <w:sz w:val="24"/>
        </w:rPr>
        <w:t>ty </w:t>
      </w:r>
      <w:r>
        <w:rPr>
          <w:sz w:val="24"/>
        </w:rPr>
        <w:t>tạo mối quan hệ tốt với đại lý cũng như chăm sóc khách hàng cũ và thiết</w:t>
      </w:r>
      <w:r>
        <w:rPr>
          <w:spacing w:val="-18"/>
          <w:sz w:val="24"/>
        </w:rPr>
        <w:t> </w:t>
      </w:r>
      <w:r>
        <w:rPr>
          <w:sz w:val="24"/>
        </w:rPr>
        <w:t>lập mối quan hệ với khách hàng tiềm</w:t>
      </w:r>
      <w:r>
        <w:rPr>
          <w:spacing w:val="-5"/>
          <w:sz w:val="24"/>
        </w:rPr>
        <w:t> </w:t>
      </w:r>
      <w:r>
        <w:rPr>
          <w:sz w:val="24"/>
        </w:rPr>
        <w:t>năng.</w:t>
      </w:r>
    </w:p>
    <w:p>
      <w:pPr>
        <w:pStyle w:val="BodyText"/>
        <w:spacing w:before="5"/>
      </w:pPr>
    </w:p>
    <w:p>
      <w:pPr>
        <w:pStyle w:val="Heading1"/>
      </w:pPr>
      <w:r>
        <w:rPr/>
        <w:t>THÀNH TÍCH ĐẠT ĐƯỢC:</w:t>
      </w:r>
    </w:p>
    <w:p>
      <w:pPr>
        <w:pStyle w:val="BodyText"/>
        <w:rPr>
          <w:b/>
        </w:rPr>
      </w:pPr>
    </w:p>
    <w:p>
      <w:pPr>
        <w:pStyle w:val="BodyText"/>
        <w:ind w:left="128" w:right="123"/>
      </w:pPr>
      <w:r>
        <w:rPr/>
        <w:t>Luôn đảm bảo doanh số công ty đặt ra, đạt thành tích là nhân viên xuất sắc tháng và quý, góp phần quảng bá mạnh mẻ hình ảnh công ty trên thị trường, giúp công ty nắm bắt đươc tình hình kinh doanh, khách hàng trong khu vực để có chính sách bán hàng tốt đáp ứng nguyện vọng người tiêu dùng.</w:t>
      </w:r>
    </w:p>
    <w:p>
      <w:pPr>
        <w:pStyle w:val="BodyText"/>
        <w:rPr>
          <w:sz w:val="20"/>
        </w:rPr>
      </w:pPr>
    </w:p>
    <w:p>
      <w:pPr>
        <w:pStyle w:val="BodyText"/>
        <w:spacing w:before="8"/>
        <w:rPr>
          <w:sz w:val="25"/>
        </w:rPr>
      </w:pPr>
      <w:r>
        <w:rPr/>
        <w:pict>
          <v:group style="position:absolute;margin-left:70.704002pt;margin-top:16.762579pt;width:488.75pt;height:2.2pt;mso-position-horizontal-relative:page;mso-position-vertical-relative:paragraph;z-index:-952;mso-wrap-distance-left:0;mso-wrap-distance-right:0" coordorigin="1414,335" coordsize="9775,44">
            <v:line style="position:absolute" from="1414,357" to="6309,357" stroked="true" strokeweight="2.16pt" strokecolor="#ff0000">
              <v:stroke dashstyle="solid"/>
            </v:line>
            <v:rect style="position:absolute;left:6294;top:335;width:44;height:44" filled="true" fillcolor="#ff0000" stroked="false">
              <v:fill type="solid"/>
            </v:rect>
            <v:line style="position:absolute" from="6337,357" to="11189,357" stroked="true" strokeweight="2.16pt" strokecolor="#ff0000">
              <v:stroke dashstyle="solid"/>
            </v:line>
            <w10:wrap type="topAndBottom"/>
          </v:group>
        </w:pict>
      </w:r>
    </w:p>
    <w:p>
      <w:pPr>
        <w:pStyle w:val="BodyText"/>
        <w:spacing w:before="8"/>
        <w:rPr>
          <w:sz w:val="13"/>
        </w:rPr>
      </w:pPr>
    </w:p>
    <w:p>
      <w:pPr>
        <w:pStyle w:val="Heading1"/>
        <w:spacing w:before="90"/>
      </w:pPr>
      <w:r>
        <w:rPr>
          <w:color w:val="C00000"/>
        </w:rPr>
        <w:t>MỤC TIÊU &amp; MONG MUỐN NGHỀ NGHIỆP</w:t>
      </w:r>
    </w:p>
    <w:p>
      <w:pPr>
        <w:pStyle w:val="BodyText"/>
        <w:spacing w:before="1"/>
        <w:rPr>
          <w:b/>
        </w:rPr>
      </w:pPr>
    </w:p>
    <w:p>
      <w:pPr>
        <w:pStyle w:val="ListParagraph"/>
        <w:numPr>
          <w:ilvl w:val="0"/>
          <w:numId w:val="2"/>
        </w:numPr>
        <w:tabs>
          <w:tab w:pos="280" w:val="left" w:leader="none"/>
        </w:tabs>
        <w:spacing w:line="240" w:lineRule="auto" w:before="0" w:after="0"/>
        <w:ind w:left="320" w:right="198" w:hanging="180"/>
        <w:jc w:val="left"/>
        <w:rPr>
          <w:sz w:val="24"/>
        </w:rPr>
      </w:pPr>
      <w:r>
        <w:rPr>
          <w:sz w:val="24"/>
        </w:rPr>
        <w:t>Trau dồi kinh nghiệm, kiến thức, kỹ năng công việc và khẳng định công việc đang làm là một nghề thực thụ và chuyên</w:t>
      </w:r>
      <w:r>
        <w:rPr>
          <w:spacing w:val="-2"/>
          <w:sz w:val="24"/>
        </w:rPr>
        <w:t> </w:t>
      </w:r>
      <w:r>
        <w:rPr>
          <w:sz w:val="24"/>
        </w:rPr>
        <w:t>nghiệp.</w:t>
      </w:r>
    </w:p>
    <w:p>
      <w:pPr>
        <w:pStyle w:val="ListParagraph"/>
        <w:numPr>
          <w:ilvl w:val="0"/>
          <w:numId w:val="2"/>
        </w:numPr>
        <w:tabs>
          <w:tab w:pos="280" w:val="left" w:leader="none"/>
        </w:tabs>
        <w:spacing w:line="240" w:lineRule="auto" w:before="0" w:after="0"/>
        <w:ind w:left="320" w:right="0" w:hanging="180"/>
        <w:jc w:val="left"/>
        <w:rPr>
          <w:sz w:val="24"/>
        </w:rPr>
      </w:pPr>
      <w:r>
        <w:rPr>
          <w:sz w:val="24"/>
        </w:rPr>
        <w:t>Được làm việc trong một môi trường năng động, chuyên</w:t>
      </w:r>
      <w:r>
        <w:rPr>
          <w:spacing w:val="-10"/>
          <w:sz w:val="24"/>
        </w:rPr>
        <w:t> </w:t>
      </w:r>
      <w:r>
        <w:rPr>
          <w:sz w:val="24"/>
        </w:rPr>
        <w:t>nghiệp.</w:t>
      </w:r>
    </w:p>
    <w:p>
      <w:pPr>
        <w:pStyle w:val="ListParagraph"/>
        <w:numPr>
          <w:ilvl w:val="0"/>
          <w:numId w:val="2"/>
        </w:numPr>
        <w:tabs>
          <w:tab w:pos="268" w:val="left" w:leader="none"/>
        </w:tabs>
        <w:spacing w:line="240" w:lineRule="auto" w:before="0" w:after="0"/>
        <w:ind w:left="267" w:right="0" w:hanging="139"/>
        <w:jc w:val="left"/>
        <w:rPr>
          <w:sz w:val="24"/>
        </w:rPr>
      </w:pPr>
      <w:r>
        <w:rPr>
          <w:sz w:val="24"/>
        </w:rPr>
        <w:t>Mong muốn trở thành một nhân viên giỏi, làm việc lâu dài và gắn bó ổn định với công</w:t>
      </w:r>
      <w:r>
        <w:rPr>
          <w:spacing w:val="-6"/>
          <w:sz w:val="24"/>
        </w:rPr>
        <w:t> </w:t>
      </w:r>
      <w:r>
        <w:rPr>
          <w:sz w:val="24"/>
        </w:rPr>
        <w:t>ty.</w:t>
      </w:r>
    </w:p>
    <w:p>
      <w:pPr>
        <w:pStyle w:val="BodyText"/>
        <w:rPr>
          <w:sz w:val="20"/>
        </w:rPr>
      </w:pPr>
    </w:p>
    <w:p>
      <w:pPr>
        <w:pStyle w:val="BodyText"/>
        <w:spacing w:before="3"/>
        <w:rPr>
          <w:sz w:val="25"/>
        </w:rPr>
      </w:pPr>
      <w:r>
        <w:rPr/>
        <w:pict>
          <v:group style="position:absolute;margin-left:70.704002pt;margin-top:16.523643pt;width:488.75pt;height:2.2pt;mso-position-horizontal-relative:page;mso-position-vertical-relative:paragraph;z-index:-928;mso-wrap-distance-left:0;mso-wrap-distance-right:0" coordorigin="1414,330" coordsize="9775,44">
            <v:line style="position:absolute" from="1414,352" to="6309,352" stroked="true" strokeweight="2.16pt" strokecolor="#ff0000">
              <v:stroke dashstyle="solid"/>
            </v:line>
            <v:rect style="position:absolute;left:6294;top:330;width:44;height:44" filled="true" fillcolor="#ff0000" stroked="false">
              <v:fill type="solid"/>
            </v:rect>
            <v:line style="position:absolute" from="6337,352" to="11189,352" stroked="true" strokeweight="2.16pt" strokecolor="#ff0000">
              <v:stroke dashstyle="solid"/>
            </v:line>
            <w10:wrap type="topAndBottom"/>
          </v:group>
        </w:pict>
      </w:r>
    </w:p>
    <w:p>
      <w:pPr>
        <w:pStyle w:val="BodyText"/>
        <w:spacing w:before="8"/>
        <w:rPr>
          <w:sz w:val="13"/>
        </w:rPr>
      </w:pPr>
    </w:p>
    <w:p>
      <w:pPr>
        <w:pStyle w:val="Heading1"/>
        <w:spacing w:before="90"/>
      </w:pPr>
      <w:r>
        <w:rPr>
          <w:color w:val="C00000"/>
        </w:rPr>
        <w:t>KỸ NĂNG VÀ SỞ THÍCH BẢN THÂN</w:t>
      </w:r>
    </w:p>
    <w:p>
      <w:pPr>
        <w:pStyle w:val="BodyText"/>
        <w:rPr>
          <w:b/>
        </w:rPr>
      </w:pPr>
    </w:p>
    <w:p>
      <w:pPr>
        <w:pStyle w:val="ListParagraph"/>
        <w:numPr>
          <w:ilvl w:val="0"/>
          <w:numId w:val="2"/>
        </w:numPr>
        <w:tabs>
          <w:tab w:pos="488" w:val="left" w:leader="none"/>
          <w:tab w:pos="489" w:val="left" w:leader="none"/>
        </w:tabs>
        <w:spacing w:line="240" w:lineRule="auto" w:before="0" w:after="0"/>
        <w:ind w:left="488" w:right="0" w:hanging="360"/>
        <w:jc w:val="left"/>
        <w:rPr>
          <w:sz w:val="24"/>
        </w:rPr>
      </w:pPr>
      <w:r>
        <w:rPr>
          <w:sz w:val="24"/>
        </w:rPr>
        <w:t>Kỹ năng giao tiếp và nắm bắt tốt tâm lý khách</w:t>
      </w:r>
      <w:r>
        <w:rPr>
          <w:spacing w:val="-13"/>
          <w:sz w:val="24"/>
        </w:rPr>
        <w:t> </w:t>
      </w:r>
      <w:r>
        <w:rPr>
          <w:sz w:val="24"/>
        </w:rPr>
        <w:t>hàng.</w:t>
      </w:r>
    </w:p>
    <w:p>
      <w:pPr>
        <w:pStyle w:val="ListParagraph"/>
        <w:numPr>
          <w:ilvl w:val="0"/>
          <w:numId w:val="2"/>
        </w:numPr>
        <w:tabs>
          <w:tab w:pos="488" w:val="left" w:leader="none"/>
          <w:tab w:pos="489" w:val="left" w:leader="none"/>
        </w:tabs>
        <w:spacing w:line="240" w:lineRule="auto" w:before="0" w:after="0"/>
        <w:ind w:left="488" w:right="0" w:hanging="360"/>
        <w:jc w:val="left"/>
        <w:rPr>
          <w:sz w:val="24"/>
        </w:rPr>
      </w:pPr>
      <w:r>
        <w:rPr>
          <w:sz w:val="24"/>
        </w:rPr>
        <w:t>Có khả năng thích ứng và hòa nhập môi trường</w:t>
      </w:r>
      <w:r>
        <w:rPr>
          <w:spacing w:val="-11"/>
          <w:sz w:val="24"/>
        </w:rPr>
        <w:t> </w:t>
      </w:r>
      <w:r>
        <w:rPr>
          <w:sz w:val="24"/>
        </w:rPr>
        <w:t>tốt.</w:t>
      </w:r>
    </w:p>
    <w:p>
      <w:pPr>
        <w:pStyle w:val="ListParagraph"/>
        <w:numPr>
          <w:ilvl w:val="0"/>
          <w:numId w:val="2"/>
        </w:numPr>
        <w:tabs>
          <w:tab w:pos="488" w:val="left" w:leader="none"/>
          <w:tab w:pos="489" w:val="left" w:leader="none"/>
        </w:tabs>
        <w:spacing w:line="240" w:lineRule="auto" w:before="0" w:after="0"/>
        <w:ind w:left="488" w:right="0" w:hanging="360"/>
        <w:jc w:val="left"/>
        <w:rPr>
          <w:sz w:val="24"/>
        </w:rPr>
      </w:pPr>
      <w:r>
        <w:rPr>
          <w:sz w:val="24"/>
        </w:rPr>
        <w:t>Có khả năng làm việc độc lập hoặc làm việc theo nhóm vì mục tiêu hoàn thành tốt công</w:t>
      </w:r>
      <w:r>
        <w:rPr>
          <w:spacing w:val="-12"/>
          <w:sz w:val="24"/>
        </w:rPr>
        <w:t> </w:t>
      </w:r>
      <w:r>
        <w:rPr>
          <w:sz w:val="24"/>
        </w:rPr>
        <w:t>việc.</w:t>
      </w:r>
    </w:p>
    <w:p>
      <w:pPr>
        <w:spacing w:after="0" w:line="240" w:lineRule="auto"/>
        <w:jc w:val="left"/>
        <w:rPr>
          <w:sz w:val="24"/>
        </w:rPr>
        <w:sectPr>
          <w:pgSz w:w="11910" w:h="16840"/>
          <w:pgMar w:top="620" w:bottom="280" w:left="1300" w:right="600"/>
        </w:sectPr>
      </w:pPr>
    </w:p>
    <w:p>
      <w:pPr>
        <w:pStyle w:val="ListParagraph"/>
        <w:numPr>
          <w:ilvl w:val="0"/>
          <w:numId w:val="2"/>
        </w:numPr>
        <w:tabs>
          <w:tab w:pos="488" w:val="left" w:leader="none"/>
          <w:tab w:pos="489" w:val="left" w:leader="none"/>
        </w:tabs>
        <w:spacing w:line="240" w:lineRule="auto" w:before="73" w:after="0"/>
        <w:ind w:left="488" w:right="175" w:hanging="360"/>
        <w:jc w:val="left"/>
        <w:rPr>
          <w:sz w:val="24"/>
        </w:rPr>
      </w:pPr>
      <w:r>
        <w:rPr>
          <w:sz w:val="24"/>
        </w:rPr>
        <w:t>Luôn muốn hoàn thiện bản thân nên luôn tìm tòi học hỏi và lắng nge ý kiến đóng góp từ cấp trên, đồng nghiệp và mọi người xung</w:t>
      </w:r>
      <w:r>
        <w:rPr>
          <w:spacing w:val="-8"/>
          <w:sz w:val="24"/>
        </w:rPr>
        <w:t> </w:t>
      </w:r>
      <w:r>
        <w:rPr>
          <w:sz w:val="24"/>
        </w:rPr>
        <w:t>quanh.</w:t>
      </w:r>
    </w:p>
    <w:p>
      <w:pPr>
        <w:pStyle w:val="ListParagraph"/>
        <w:numPr>
          <w:ilvl w:val="0"/>
          <w:numId w:val="2"/>
        </w:numPr>
        <w:tabs>
          <w:tab w:pos="488" w:val="left" w:leader="none"/>
          <w:tab w:pos="489" w:val="left" w:leader="none"/>
        </w:tabs>
        <w:spacing w:line="240" w:lineRule="auto" w:before="0" w:after="0"/>
        <w:ind w:left="488" w:right="124" w:hanging="360"/>
        <w:jc w:val="left"/>
        <w:rPr>
          <w:sz w:val="24"/>
        </w:rPr>
      </w:pPr>
      <w:r>
        <w:rPr>
          <w:sz w:val="24"/>
        </w:rPr>
        <w:t>Hòa đồng, cởi mở vui vẻ với mọi người để tạo một không gian làm việc thoải mái, gắn kết tập thể cùng nhau đi</w:t>
      </w:r>
      <w:r>
        <w:rPr>
          <w:spacing w:val="-4"/>
          <w:sz w:val="24"/>
        </w:rPr>
        <w:t> </w:t>
      </w:r>
      <w:r>
        <w:rPr>
          <w:sz w:val="24"/>
        </w:rPr>
        <w:t>lên.</w:t>
      </w:r>
    </w:p>
    <w:p>
      <w:pPr>
        <w:pStyle w:val="ListParagraph"/>
        <w:numPr>
          <w:ilvl w:val="0"/>
          <w:numId w:val="2"/>
        </w:numPr>
        <w:tabs>
          <w:tab w:pos="488" w:val="left" w:leader="none"/>
          <w:tab w:pos="489" w:val="left" w:leader="none"/>
        </w:tabs>
        <w:spacing w:line="240" w:lineRule="auto" w:before="1" w:after="0"/>
        <w:ind w:left="488" w:right="0" w:hanging="360"/>
        <w:jc w:val="left"/>
        <w:rPr>
          <w:sz w:val="24"/>
        </w:rPr>
      </w:pPr>
      <w:r>
        <w:rPr>
          <w:sz w:val="24"/>
        </w:rPr>
        <w:t>Thích khám phá cái mới, sáng</w:t>
      </w:r>
      <w:r>
        <w:rPr>
          <w:spacing w:val="-4"/>
          <w:sz w:val="24"/>
        </w:rPr>
        <w:t> </w:t>
      </w:r>
      <w:r>
        <w:rPr>
          <w:sz w:val="24"/>
        </w:rPr>
        <w:t>tạo.</w:t>
      </w:r>
    </w:p>
    <w:p>
      <w:pPr>
        <w:pStyle w:val="ListParagraph"/>
        <w:numPr>
          <w:ilvl w:val="0"/>
          <w:numId w:val="2"/>
        </w:numPr>
        <w:tabs>
          <w:tab w:pos="488" w:val="left" w:leader="none"/>
          <w:tab w:pos="489" w:val="left" w:leader="none"/>
        </w:tabs>
        <w:spacing w:line="240" w:lineRule="auto" w:before="0" w:after="0"/>
        <w:ind w:left="488" w:right="0" w:hanging="360"/>
        <w:jc w:val="left"/>
        <w:rPr>
          <w:sz w:val="24"/>
        </w:rPr>
      </w:pPr>
      <w:r>
        <w:rPr>
          <w:sz w:val="24"/>
        </w:rPr>
        <w:t>Yêu thích thời trang và làm</w:t>
      </w:r>
      <w:r>
        <w:rPr>
          <w:spacing w:val="-5"/>
          <w:sz w:val="24"/>
        </w:rPr>
        <w:t> </w:t>
      </w:r>
      <w:r>
        <w:rPr>
          <w:sz w:val="24"/>
        </w:rPr>
        <w:t>đẹp.</w:t>
      </w:r>
    </w:p>
    <w:p>
      <w:pPr>
        <w:pStyle w:val="ListParagraph"/>
        <w:numPr>
          <w:ilvl w:val="0"/>
          <w:numId w:val="2"/>
        </w:numPr>
        <w:tabs>
          <w:tab w:pos="488" w:val="left" w:leader="none"/>
          <w:tab w:pos="489" w:val="left" w:leader="none"/>
        </w:tabs>
        <w:spacing w:line="240" w:lineRule="auto" w:before="0" w:after="0"/>
        <w:ind w:left="488" w:right="0" w:hanging="360"/>
        <w:jc w:val="left"/>
        <w:rPr>
          <w:sz w:val="24"/>
        </w:rPr>
      </w:pPr>
      <w:r>
        <w:rPr>
          <w:sz w:val="24"/>
        </w:rPr>
        <w:t>Yêu thiên nhiên và du lịch khám</w:t>
      </w:r>
      <w:r>
        <w:rPr>
          <w:spacing w:val="-4"/>
          <w:sz w:val="24"/>
        </w:rPr>
        <w:t> </w:t>
      </w:r>
      <w:r>
        <w:rPr>
          <w:sz w:val="24"/>
        </w:rPr>
        <w:t>phá.</w:t>
      </w:r>
    </w:p>
    <w:p>
      <w:pPr>
        <w:pStyle w:val="BodyText"/>
        <w:spacing w:before="8"/>
        <w:rPr>
          <w:sz w:val="23"/>
        </w:rPr>
      </w:pPr>
    </w:p>
    <w:p>
      <w:pPr>
        <w:pStyle w:val="BodyText"/>
        <w:ind w:left="4159" w:right="3731"/>
        <w:jc w:val="center"/>
        <w:rPr>
          <w:rFonts w:ascii="Arial" w:hAnsi="Arial"/>
        </w:rPr>
      </w:pPr>
      <w:r>
        <w:rPr>
          <w:rFonts w:ascii="Arial" w:hAnsi="Arial"/>
          <w:w w:val="133"/>
        </w:rPr>
        <w:t></w:t>
      </w:r>
      <w:r>
        <w:rPr>
          <w:rFonts w:ascii="Wingdings" w:hAnsi="Wingdings"/>
          <w:w w:val="333"/>
        </w:rPr>
        <w:t></w:t>
      </w:r>
      <w:r>
        <w:rPr>
          <w:rFonts w:ascii="Arial" w:hAnsi="Arial"/>
          <w:w w:val="133"/>
        </w:rPr>
        <w:t></w:t>
      </w:r>
    </w:p>
    <w:sectPr>
      <w:pgSz w:w="11910" w:h="16840"/>
      <w:pgMar w:top="620" w:bottom="280" w:left="13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20" w:hanging="140"/>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288" w:hanging="140"/>
      </w:pPr>
      <w:rPr>
        <w:rFonts w:hint="default"/>
        <w:lang w:val="en-us" w:eastAsia="en-us" w:bidi="en-us"/>
      </w:rPr>
    </w:lvl>
    <w:lvl w:ilvl="2">
      <w:start w:val="0"/>
      <w:numFmt w:val="bullet"/>
      <w:lvlText w:val="•"/>
      <w:lvlJc w:val="left"/>
      <w:pPr>
        <w:ind w:left="2257" w:hanging="140"/>
      </w:pPr>
      <w:rPr>
        <w:rFonts w:hint="default"/>
        <w:lang w:val="en-us" w:eastAsia="en-us" w:bidi="en-us"/>
      </w:rPr>
    </w:lvl>
    <w:lvl w:ilvl="3">
      <w:start w:val="0"/>
      <w:numFmt w:val="bullet"/>
      <w:lvlText w:val="•"/>
      <w:lvlJc w:val="left"/>
      <w:pPr>
        <w:ind w:left="3225" w:hanging="140"/>
      </w:pPr>
      <w:rPr>
        <w:rFonts w:hint="default"/>
        <w:lang w:val="en-us" w:eastAsia="en-us" w:bidi="en-us"/>
      </w:rPr>
    </w:lvl>
    <w:lvl w:ilvl="4">
      <w:start w:val="0"/>
      <w:numFmt w:val="bullet"/>
      <w:lvlText w:val="•"/>
      <w:lvlJc w:val="left"/>
      <w:pPr>
        <w:ind w:left="4194" w:hanging="140"/>
      </w:pPr>
      <w:rPr>
        <w:rFonts w:hint="default"/>
        <w:lang w:val="en-us" w:eastAsia="en-us" w:bidi="en-us"/>
      </w:rPr>
    </w:lvl>
    <w:lvl w:ilvl="5">
      <w:start w:val="0"/>
      <w:numFmt w:val="bullet"/>
      <w:lvlText w:val="•"/>
      <w:lvlJc w:val="left"/>
      <w:pPr>
        <w:ind w:left="5163" w:hanging="140"/>
      </w:pPr>
      <w:rPr>
        <w:rFonts w:hint="default"/>
        <w:lang w:val="en-us" w:eastAsia="en-us" w:bidi="en-us"/>
      </w:rPr>
    </w:lvl>
    <w:lvl w:ilvl="6">
      <w:start w:val="0"/>
      <w:numFmt w:val="bullet"/>
      <w:lvlText w:val="•"/>
      <w:lvlJc w:val="left"/>
      <w:pPr>
        <w:ind w:left="6131" w:hanging="140"/>
      </w:pPr>
      <w:rPr>
        <w:rFonts w:hint="default"/>
        <w:lang w:val="en-us" w:eastAsia="en-us" w:bidi="en-us"/>
      </w:rPr>
    </w:lvl>
    <w:lvl w:ilvl="7">
      <w:start w:val="0"/>
      <w:numFmt w:val="bullet"/>
      <w:lvlText w:val="•"/>
      <w:lvlJc w:val="left"/>
      <w:pPr>
        <w:ind w:left="7100" w:hanging="140"/>
      </w:pPr>
      <w:rPr>
        <w:rFonts w:hint="default"/>
        <w:lang w:val="en-us" w:eastAsia="en-us" w:bidi="en-us"/>
      </w:rPr>
    </w:lvl>
    <w:lvl w:ilvl="8">
      <w:start w:val="0"/>
      <w:numFmt w:val="bullet"/>
      <w:lvlText w:val="•"/>
      <w:lvlJc w:val="left"/>
      <w:pPr>
        <w:ind w:left="8069" w:hanging="140"/>
      </w:pPr>
      <w:rPr>
        <w:rFonts w:hint="default"/>
        <w:lang w:val="en-us" w:eastAsia="en-us" w:bidi="en-us"/>
      </w:rPr>
    </w:lvl>
  </w:abstractNum>
  <w:abstractNum w:abstractNumId="0">
    <w:multiLevelType w:val="hybridMultilevel"/>
    <w:lvl w:ilvl="0">
      <w:start w:val="1"/>
      <w:numFmt w:val="decimal"/>
      <w:lvlText w:val="%1."/>
      <w:lvlJc w:val="left"/>
      <w:pPr>
        <w:ind w:left="488" w:hanging="360"/>
        <w:jc w:val="left"/>
      </w:pPr>
      <w:rPr>
        <w:rFonts w:hint="default" w:ascii="Times New Roman" w:hAnsi="Times New Roman" w:eastAsia="Times New Roman" w:cs="Times New Roman"/>
        <w:spacing w:val="-3"/>
        <w:w w:val="99"/>
        <w:sz w:val="24"/>
        <w:szCs w:val="24"/>
        <w:lang w:val="en-us" w:eastAsia="en-us" w:bidi="en-us"/>
      </w:rPr>
    </w:lvl>
    <w:lvl w:ilvl="1">
      <w:start w:val="0"/>
      <w:numFmt w:val="bullet"/>
      <w:lvlText w:val=""/>
      <w:lvlJc w:val="left"/>
      <w:pPr>
        <w:ind w:left="848" w:hanging="360"/>
      </w:pPr>
      <w:rPr>
        <w:rFonts w:hint="default" w:ascii="Wingdings" w:hAnsi="Wingdings" w:eastAsia="Wingdings" w:cs="Wingdings"/>
        <w:w w:val="100"/>
        <w:sz w:val="24"/>
        <w:szCs w:val="24"/>
        <w:lang w:val="en-us" w:eastAsia="en-us" w:bidi="en-us"/>
      </w:rPr>
    </w:lvl>
    <w:lvl w:ilvl="2">
      <w:start w:val="0"/>
      <w:numFmt w:val="bullet"/>
      <w:lvlText w:val="•"/>
      <w:lvlJc w:val="left"/>
      <w:pPr>
        <w:ind w:left="1858" w:hanging="360"/>
      </w:pPr>
      <w:rPr>
        <w:rFonts w:hint="default"/>
        <w:lang w:val="en-us" w:eastAsia="en-us" w:bidi="en-us"/>
      </w:rPr>
    </w:lvl>
    <w:lvl w:ilvl="3">
      <w:start w:val="0"/>
      <w:numFmt w:val="bullet"/>
      <w:lvlText w:val="•"/>
      <w:lvlJc w:val="left"/>
      <w:pPr>
        <w:ind w:left="2876" w:hanging="360"/>
      </w:pPr>
      <w:rPr>
        <w:rFonts w:hint="default"/>
        <w:lang w:val="en-us" w:eastAsia="en-us" w:bidi="en-us"/>
      </w:rPr>
    </w:lvl>
    <w:lvl w:ilvl="4">
      <w:start w:val="0"/>
      <w:numFmt w:val="bullet"/>
      <w:lvlText w:val="•"/>
      <w:lvlJc w:val="left"/>
      <w:pPr>
        <w:ind w:left="3895" w:hanging="360"/>
      </w:pPr>
      <w:rPr>
        <w:rFonts w:hint="default"/>
        <w:lang w:val="en-us" w:eastAsia="en-us" w:bidi="en-us"/>
      </w:rPr>
    </w:lvl>
    <w:lvl w:ilvl="5">
      <w:start w:val="0"/>
      <w:numFmt w:val="bullet"/>
      <w:lvlText w:val="•"/>
      <w:lvlJc w:val="left"/>
      <w:pPr>
        <w:ind w:left="4913" w:hanging="360"/>
      </w:pPr>
      <w:rPr>
        <w:rFonts w:hint="default"/>
        <w:lang w:val="en-us" w:eastAsia="en-us" w:bidi="en-us"/>
      </w:rPr>
    </w:lvl>
    <w:lvl w:ilvl="6">
      <w:start w:val="0"/>
      <w:numFmt w:val="bullet"/>
      <w:lvlText w:val="•"/>
      <w:lvlJc w:val="left"/>
      <w:pPr>
        <w:ind w:left="5932" w:hanging="360"/>
      </w:pPr>
      <w:rPr>
        <w:rFonts w:hint="default"/>
        <w:lang w:val="en-us" w:eastAsia="en-us" w:bidi="en-us"/>
      </w:rPr>
    </w:lvl>
    <w:lvl w:ilvl="7">
      <w:start w:val="0"/>
      <w:numFmt w:val="bullet"/>
      <w:lvlText w:val="•"/>
      <w:lvlJc w:val="left"/>
      <w:pPr>
        <w:ind w:left="6950" w:hanging="360"/>
      </w:pPr>
      <w:rPr>
        <w:rFonts w:hint="default"/>
        <w:lang w:val="en-us" w:eastAsia="en-us" w:bidi="en-us"/>
      </w:rPr>
    </w:lvl>
    <w:lvl w:ilvl="8">
      <w:start w:val="0"/>
      <w:numFmt w:val="bullet"/>
      <w:lvlText w:val="•"/>
      <w:lvlJc w:val="left"/>
      <w:pPr>
        <w:ind w:left="7969"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8"/>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8"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Ltdtrinh0403@g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2018-09-04T02:06:56Z</dcterms:created>
  <dcterms:modified xsi:type="dcterms:W3CDTF">2018-09-04T02:06:56Z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2013</vt:lpwstr>
  </property>
  <property fmtid="{D5CDD505-2E9C-101B-9397-08002B2CF9AE}" pid="4" name="LastSaved">
    <vt:filetime>2018-09-04T00:00:00Z</vt:filetime>
  </property>
</Properties>
</file>